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微软雅黑"/>
          <w:w w:val="98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微软雅黑"/>
          <w:w w:val="98"/>
          <w:sz w:val="44"/>
          <w:szCs w:val="44"/>
        </w:rPr>
        <w:t>胡乃武中国宏观经济理论优秀成果奖</w:t>
      </w:r>
    </w:p>
    <w:p>
      <w:pPr>
        <w:spacing w:line="560" w:lineRule="exact"/>
        <w:jc w:val="center"/>
        <w:rPr>
          <w:rFonts w:ascii="华文中宋" w:hAnsi="华文中宋" w:eastAsia="华文中宋" w:cs="微软雅黑"/>
          <w:w w:val="98"/>
          <w:sz w:val="44"/>
          <w:szCs w:val="44"/>
        </w:rPr>
      </w:pPr>
      <w:r>
        <w:rPr>
          <w:rFonts w:hint="eastAsia" w:ascii="华文中宋" w:hAnsi="华文中宋" w:eastAsia="华文中宋" w:cs="微软雅黑"/>
          <w:w w:val="98"/>
          <w:sz w:val="44"/>
          <w:szCs w:val="44"/>
          <w:lang w:val="en-US" w:eastAsia="zh-CN"/>
        </w:rPr>
        <w:t>自</w:t>
      </w:r>
      <w:r>
        <w:rPr>
          <w:rFonts w:hint="eastAsia" w:ascii="华文中宋" w:hAnsi="华文中宋" w:eastAsia="华文中宋" w:cs="微软雅黑"/>
          <w:w w:val="98"/>
          <w:sz w:val="44"/>
          <w:szCs w:val="44"/>
        </w:rPr>
        <w:t>荐申报表</w:t>
      </w:r>
    </w:p>
    <w:p>
      <w:pPr>
        <w:rPr>
          <w:vanish/>
        </w:rPr>
      </w:pPr>
    </w:p>
    <w:p>
      <w:pPr>
        <w:rPr>
          <w:vanish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17"/>
        <w:gridCol w:w="825"/>
        <w:gridCol w:w="608"/>
        <w:gridCol w:w="1385"/>
        <w:gridCol w:w="599"/>
        <w:gridCol w:w="548"/>
        <w:gridCol w:w="54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姓　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最后学位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办公电话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手机号码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工作及研究方向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工作单位部门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（包括教育经历和工作经历）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申报作品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（论文需要标注期刊名称和期数，专著需要标注出版社、出版时间和出版号）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自荐</w:t>
            </w:r>
            <w:r>
              <w:rPr>
                <w:rFonts w:hint="eastAsia" w:ascii="Times New Roman" w:hAnsi="Times New Roman"/>
                <w:b/>
              </w:rPr>
              <w:t>理由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论著主要内容、理论贡献与创新点、学术与社会影响</w:t>
            </w:r>
            <w:r>
              <w:rPr>
                <w:rFonts w:hint="eastAsia" w:ascii="Times New Roman" w:hAnsi="Times New Roman"/>
                <w:b/>
                <w:lang w:eastAsia="zh-CN"/>
              </w:rPr>
              <w:t>）</w:t>
            </w:r>
          </w:p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自</w:t>
            </w:r>
            <w:r>
              <w:rPr>
                <w:rFonts w:hint="eastAsia" w:ascii="Times New Roman" w:hAnsi="Times New Roman"/>
                <w:b/>
              </w:rPr>
              <w:t>荐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人所在</w:t>
            </w:r>
            <w:r>
              <w:rPr>
                <w:rFonts w:hint="eastAsia" w:ascii="Times New Roman" w:hAnsi="Times New Roman"/>
                <w:b/>
              </w:rPr>
              <w:t>单位意见</w:t>
            </w: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（如有）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（单位公章）：</w:t>
            </w:r>
          </w:p>
          <w:p>
            <w:pPr>
              <w:spacing w:before="156" w:beforeLines="50" w:after="156" w:afterLines="50"/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    月    日</w:t>
            </w:r>
          </w:p>
        </w:tc>
      </w:tr>
    </w:tbl>
    <w:p>
      <w:pPr>
        <w:spacing w:line="560" w:lineRule="exact"/>
        <w:jc w:val="center"/>
        <w:rPr>
          <w:rFonts w:ascii="华文中宋" w:hAnsi="华文中宋" w:eastAsia="华文中宋" w:cs="微软雅黑"/>
          <w:w w:val="98"/>
          <w:sz w:val="44"/>
          <w:szCs w:val="44"/>
        </w:rPr>
      </w:pPr>
      <w:r>
        <w:rPr>
          <w:rFonts w:hint="eastAsia" w:ascii="华文中宋" w:hAnsi="华文中宋" w:eastAsia="华文中宋" w:cs="微软雅黑"/>
          <w:w w:val="98"/>
          <w:sz w:val="44"/>
          <w:szCs w:val="44"/>
        </w:rPr>
        <w:t>胡乃武中国宏观经济理论优秀成果奖</w:t>
      </w:r>
    </w:p>
    <w:p>
      <w:pPr>
        <w:spacing w:line="560" w:lineRule="exact"/>
        <w:jc w:val="center"/>
        <w:rPr>
          <w:rFonts w:ascii="华文中宋" w:hAnsi="华文中宋" w:eastAsia="华文中宋" w:cs="微软雅黑"/>
          <w:w w:val="98"/>
          <w:sz w:val="44"/>
          <w:szCs w:val="44"/>
        </w:rPr>
      </w:pPr>
      <w:r>
        <w:rPr>
          <w:rFonts w:hint="eastAsia" w:ascii="华文中宋" w:hAnsi="华文中宋" w:eastAsia="华文中宋" w:cs="微软雅黑"/>
          <w:w w:val="98"/>
          <w:sz w:val="44"/>
          <w:szCs w:val="44"/>
          <w:lang w:val="en-US" w:eastAsia="zh-CN"/>
        </w:rPr>
        <w:t>推荐申报</w:t>
      </w:r>
      <w:r>
        <w:rPr>
          <w:rFonts w:hint="eastAsia" w:ascii="华文中宋" w:hAnsi="华文中宋" w:eastAsia="华文中宋" w:cs="微软雅黑"/>
          <w:w w:val="98"/>
          <w:sz w:val="44"/>
          <w:szCs w:val="44"/>
        </w:rPr>
        <w:t>表</w:t>
      </w:r>
    </w:p>
    <w:p>
      <w:pPr>
        <w:rPr>
          <w:vanish/>
        </w:rPr>
      </w:pPr>
    </w:p>
    <w:p>
      <w:pPr>
        <w:rPr>
          <w:vanish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17"/>
        <w:gridCol w:w="825"/>
        <w:gridCol w:w="608"/>
        <w:gridCol w:w="1385"/>
        <w:gridCol w:w="599"/>
        <w:gridCol w:w="548"/>
        <w:gridCol w:w="54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姓　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    称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最后学位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办公电话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手机号码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工作及研究方向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工作单位部门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被推荐人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简历</w:t>
            </w:r>
          </w:p>
          <w:p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（包括教育经历和工作经历）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推荐</w:t>
            </w:r>
            <w:r>
              <w:rPr>
                <w:rFonts w:hint="eastAsia" w:ascii="Times New Roman" w:hAnsi="Times New Roman"/>
                <w:b/>
              </w:rPr>
              <w:t>作品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（论文需要标注期刊名称和期数，专著需要标注出版社、出版时间和出版号）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推荐</w:t>
            </w:r>
            <w:r>
              <w:rPr>
                <w:rFonts w:hint="eastAsia" w:ascii="Times New Roman" w:hAnsi="Times New Roman"/>
                <w:b/>
              </w:rPr>
              <w:t>理由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论著主要内容、理论贡献与创新点、学术与社会影响</w:t>
            </w:r>
            <w:r>
              <w:rPr>
                <w:rFonts w:hint="eastAsia" w:ascii="Times New Roman" w:hAnsi="Times New Roman"/>
                <w:b/>
                <w:lang w:eastAsia="zh-CN"/>
              </w:rPr>
              <w:t>）</w:t>
            </w:r>
          </w:p>
          <w:p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推荐</w:t>
            </w:r>
            <w:r>
              <w:rPr>
                <w:rFonts w:hint="eastAsia" w:ascii="Times New Roman" w:hAnsi="Times New Roman"/>
                <w:b/>
              </w:rPr>
              <w:t>单位意见（如有）</w:t>
            </w:r>
          </w:p>
        </w:tc>
        <w:tc>
          <w:tcPr>
            <w:tcW w:w="70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（单位公章）：</w:t>
            </w:r>
          </w:p>
          <w:p>
            <w:pPr>
              <w:spacing w:before="156" w:beforeLines="50" w:after="156" w:afterLines="50"/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    月    日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MTVlMTdiMTYzODE0ODMzOTU0YjRhOTFhNjE4N2UifQ=="/>
  </w:docVars>
  <w:rsids>
    <w:rsidRoot w:val="00000000"/>
    <w:rsid w:val="01F96EC7"/>
    <w:rsid w:val="053C203C"/>
    <w:rsid w:val="06E75FE6"/>
    <w:rsid w:val="0BB866A4"/>
    <w:rsid w:val="0C960A6B"/>
    <w:rsid w:val="0E5F6BB2"/>
    <w:rsid w:val="145E58FC"/>
    <w:rsid w:val="2ABE2C5E"/>
    <w:rsid w:val="2CE221C3"/>
    <w:rsid w:val="2E6966E5"/>
    <w:rsid w:val="336442EF"/>
    <w:rsid w:val="3D0B3159"/>
    <w:rsid w:val="41AE200F"/>
    <w:rsid w:val="72613ADB"/>
    <w:rsid w:val="7E4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Arial" w:hAnsi="Arial" w:eastAsia="Arial" w:cs="Times New Roman"/>
      <w:kern w:val="0"/>
      <w:sz w:val="16"/>
      <w:szCs w:val="16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1972</Words>
  <Characters>2057</Characters>
  <Lines>0</Lines>
  <Paragraphs>0</Paragraphs>
  <TotalTime>1</TotalTime>
  <ScaleCrop>false</ScaleCrop>
  <LinksUpToDate>false</LinksUpToDate>
  <CharactersWithSpaces>2097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2023-03-31T01:39:00Z</dcterms:created>
  <dc:creator>admin</dc:creator>
  <cp:lastModifiedBy>春澈</cp:lastModifiedBy>
  <dcterms:modified xsi:type="dcterms:W3CDTF">2023-04-05T03:53:00Z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C456DE9022AC40339D4DA25FC98BE672_13</vt:lpwstr>
  </property>
</Properties>
</file>