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15" w:rsidRPr="00A43C12" w:rsidRDefault="00E13315" w:rsidP="00E13315">
      <w:pPr>
        <w:pStyle w:val="style3"/>
        <w:ind w:firstLine="0"/>
        <w:rPr>
          <w:rFonts w:ascii="Times New Roman" w:eastAsiaTheme="minorEastAsia" w:hAnsi="Times New Roman" w:cs="Times New Roman"/>
        </w:rPr>
      </w:pPr>
    </w:p>
    <w:p w:rsidR="00E13315" w:rsidRPr="00A43C12" w:rsidRDefault="00E13315" w:rsidP="00E13315">
      <w:pPr>
        <w:pStyle w:val="style3"/>
        <w:ind w:firstLine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43C12">
        <w:rPr>
          <w:rFonts w:ascii="Times New Roman" w:eastAsiaTheme="minorEastAsia" w:hAnsi="Times New Roman" w:cs="Times New Roman"/>
          <w:b/>
          <w:sz w:val="32"/>
          <w:szCs w:val="32"/>
        </w:rPr>
        <w:t>关于接受</w:t>
      </w:r>
      <w:r w:rsidRPr="00A43C12">
        <w:rPr>
          <w:rFonts w:ascii="Times New Roman" w:eastAsiaTheme="minorEastAsia" w:hAnsi="Times New Roman" w:cs="Times New Roman"/>
          <w:b/>
          <w:sz w:val="32"/>
          <w:szCs w:val="32"/>
        </w:rPr>
        <w:t>2013</w:t>
      </w:r>
      <w:r w:rsidRPr="00A43C12">
        <w:rPr>
          <w:rFonts w:ascii="Times New Roman" w:eastAsiaTheme="minorEastAsia" w:hAnsi="Times New Roman" w:cs="Times New Roman"/>
          <w:b/>
          <w:sz w:val="32"/>
          <w:szCs w:val="32"/>
        </w:rPr>
        <w:t>级、</w:t>
      </w:r>
      <w:r w:rsidRPr="00A43C12">
        <w:rPr>
          <w:rFonts w:ascii="Times New Roman" w:eastAsiaTheme="minorEastAsia" w:hAnsi="Times New Roman" w:cs="Times New Roman"/>
          <w:b/>
          <w:sz w:val="32"/>
          <w:szCs w:val="32"/>
        </w:rPr>
        <w:t>2014</w:t>
      </w:r>
      <w:r w:rsidRPr="00A43C12">
        <w:rPr>
          <w:rFonts w:ascii="Times New Roman" w:eastAsiaTheme="minorEastAsia" w:hAnsi="Times New Roman" w:cs="Times New Roman"/>
          <w:b/>
          <w:sz w:val="32"/>
          <w:szCs w:val="32"/>
        </w:rPr>
        <w:t>级国管专业师弟师妹申请</w:t>
      </w:r>
      <w:r w:rsidR="00964790">
        <w:rPr>
          <w:rFonts w:ascii="Times New Roman" w:eastAsiaTheme="minorEastAsia" w:hAnsi="Times New Roman" w:cs="Times New Roman" w:hint="eastAsia"/>
          <w:b/>
          <w:sz w:val="32"/>
          <w:szCs w:val="32"/>
        </w:rPr>
        <w:t>助学金</w:t>
      </w:r>
      <w:r w:rsidRPr="00A43C12">
        <w:rPr>
          <w:rFonts w:ascii="Times New Roman" w:eastAsiaTheme="minorEastAsia" w:hAnsi="Times New Roman" w:cs="Times New Roman"/>
          <w:b/>
          <w:sz w:val="32"/>
          <w:szCs w:val="32"/>
        </w:rPr>
        <w:t>的通知</w:t>
      </w:r>
    </w:p>
    <w:p w:rsidR="00E13315" w:rsidRPr="00A43C12" w:rsidRDefault="00E13315" w:rsidP="00E13315">
      <w:pPr>
        <w:pStyle w:val="style3"/>
        <w:ind w:firstLine="0"/>
        <w:rPr>
          <w:rFonts w:ascii="Times New Roman" w:eastAsiaTheme="minorEastAsia" w:hAnsi="Times New Roman" w:cs="Times New Roman"/>
        </w:rPr>
      </w:pPr>
    </w:p>
    <w:p w:rsidR="00E13315" w:rsidRPr="00A43C12" w:rsidRDefault="00E13315" w:rsidP="00E13315">
      <w:pPr>
        <w:pStyle w:val="style3"/>
        <w:ind w:firstLine="0"/>
        <w:rPr>
          <w:rFonts w:ascii="Times New Roman" w:eastAsiaTheme="minorEastAsia" w:hAnsi="Times New Roman" w:cs="Times New Roman"/>
        </w:rPr>
      </w:pPr>
      <w:proofErr w:type="gramStart"/>
      <w:r w:rsidRPr="00A43C12">
        <w:rPr>
          <w:rFonts w:ascii="Times New Roman" w:eastAsiaTheme="minorEastAsia" w:hAnsi="Times New Roman" w:cs="Times New Roman"/>
        </w:rPr>
        <w:t>国管系</w:t>
      </w:r>
      <w:r w:rsidRPr="00A43C12">
        <w:rPr>
          <w:rFonts w:ascii="Times New Roman" w:eastAsiaTheme="minorEastAsia" w:hAnsi="Times New Roman" w:cs="Times New Roman"/>
        </w:rPr>
        <w:t>2013</w:t>
      </w:r>
      <w:r w:rsidRPr="00A43C12">
        <w:rPr>
          <w:rFonts w:ascii="Times New Roman" w:eastAsiaTheme="minorEastAsia" w:hAnsi="Times New Roman" w:cs="Times New Roman"/>
        </w:rPr>
        <w:t>级</w:t>
      </w:r>
      <w:proofErr w:type="gramEnd"/>
      <w:r w:rsidRPr="00A43C12">
        <w:rPr>
          <w:rFonts w:ascii="Times New Roman" w:eastAsiaTheme="minorEastAsia" w:hAnsi="Times New Roman" w:cs="Times New Roman"/>
        </w:rPr>
        <w:t>、</w:t>
      </w:r>
      <w:r w:rsidRPr="00A43C12">
        <w:rPr>
          <w:rFonts w:ascii="Times New Roman" w:eastAsiaTheme="minorEastAsia" w:hAnsi="Times New Roman" w:cs="Times New Roman"/>
        </w:rPr>
        <w:t>2014</w:t>
      </w:r>
      <w:r w:rsidRPr="00A43C12">
        <w:rPr>
          <w:rFonts w:ascii="Times New Roman" w:eastAsiaTheme="minorEastAsia" w:hAnsi="Times New Roman" w:cs="Times New Roman"/>
        </w:rPr>
        <w:t>级本科师弟师妹们：</w:t>
      </w:r>
    </w:p>
    <w:p w:rsidR="00E13315" w:rsidRPr="00A43C12" w:rsidRDefault="00E13315" w:rsidP="00E13315">
      <w:pPr>
        <w:pStyle w:val="style3"/>
        <w:ind w:firstLineChars="200" w:firstLine="440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国管〇</w:t>
      </w:r>
      <w:proofErr w:type="gramStart"/>
      <w:r w:rsidRPr="00A43C12">
        <w:rPr>
          <w:rFonts w:ascii="Times New Roman" w:eastAsiaTheme="minorEastAsia" w:hAnsi="Times New Roman" w:cs="Times New Roman"/>
        </w:rPr>
        <w:t>二</w:t>
      </w:r>
      <w:proofErr w:type="gramEnd"/>
      <w:r w:rsidRPr="00A43C12">
        <w:rPr>
          <w:rFonts w:ascii="Times New Roman" w:eastAsiaTheme="minorEastAsia" w:hAnsi="Times New Roman" w:cs="Times New Roman"/>
        </w:rPr>
        <w:t>基金</w:t>
      </w:r>
      <w:r w:rsidRPr="00A43C12">
        <w:rPr>
          <w:rFonts w:ascii="Times New Roman" w:eastAsiaTheme="minorEastAsia" w:hAnsi="Times New Roman" w:cs="Times New Roman"/>
        </w:rPr>
        <w:t>最早</w:t>
      </w:r>
      <w:r w:rsidRPr="00A43C12">
        <w:rPr>
          <w:rFonts w:ascii="Times New Roman" w:eastAsiaTheme="minorEastAsia" w:hAnsi="Times New Roman" w:cs="Times New Roman"/>
        </w:rPr>
        <w:t>由国管</w:t>
      </w:r>
      <w:r w:rsidRPr="00A43C12">
        <w:rPr>
          <w:rFonts w:ascii="Times New Roman" w:eastAsiaTheme="minorEastAsia" w:hAnsi="Times New Roman" w:cs="Times New Roman"/>
        </w:rPr>
        <w:t>2002</w:t>
      </w:r>
      <w:r w:rsidRPr="00A43C12">
        <w:rPr>
          <w:rFonts w:ascii="Times New Roman" w:eastAsiaTheme="minorEastAsia" w:hAnsi="Times New Roman" w:cs="Times New Roman"/>
        </w:rPr>
        <w:t>级本科班校友捐资</w:t>
      </w:r>
      <w:r w:rsidR="00964790">
        <w:rPr>
          <w:rFonts w:ascii="Times New Roman" w:eastAsiaTheme="minorEastAsia" w:hAnsi="Times New Roman" w:cs="Times New Roman" w:hint="eastAsia"/>
        </w:rPr>
        <w:t>于</w:t>
      </w:r>
      <w:r w:rsidR="00964790">
        <w:rPr>
          <w:rFonts w:ascii="Times New Roman" w:eastAsiaTheme="minorEastAsia" w:hAnsi="Times New Roman" w:cs="Times New Roman" w:hint="eastAsia"/>
        </w:rPr>
        <w:t>2010</w:t>
      </w:r>
      <w:r w:rsidR="00964790">
        <w:rPr>
          <w:rFonts w:ascii="Times New Roman" w:eastAsiaTheme="minorEastAsia" w:hAnsi="Times New Roman" w:cs="Times New Roman" w:hint="eastAsia"/>
        </w:rPr>
        <w:t>年</w:t>
      </w:r>
      <w:r w:rsidRPr="00A43C12">
        <w:rPr>
          <w:rFonts w:ascii="Times New Roman" w:eastAsiaTheme="minorEastAsia" w:hAnsi="Times New Roman" w:cs="Times New Roman"/>
        </w:rPr>
        <w:t>发起设立，目前捐款人覆盖国管系和人大其他院系校友</w:t>
      </w:r>
      <w:r w:rsidRPr="00A43C12">
        <w:rPr>
          <w:rFonts w:ascii="Times New Roman" w:eastAsiaTheme="minorEastAsia" w:hAnsi="Times New Roman" w:cs="Times New Roman"/>
        </w:rPr>
        <w:t>，主要用于资助国管系大</w:t>
      </w:r>
      <w:proofErr w:type="gramStart"/>
      <w:r w:rsidRPr="00A43C12">
        <w:rPr>
          <w:rFonts w:ascii="Times New Roman" w:eastAsiaTheme="minorEastAsia" w:hAnsi="Times New Roman" w:cs="Times New Roman"/>
        </w:rPr>
        <w:t>一</w:t>
      </w:r>
      <w:proofErr w:type="gramEnd"/>
      <w:r w:rsidRPr="00A43C12">
        <w:rPr>
          <w:rFonts w:ascii="Times New Roman" w:eastAsiaTheme="minorEastAsia" w:hAnsi="Times New Roman" w:cs="Times New Roman"/>
        </w:rPr>
        <w:t>和大二本科生中品学兼优而</w:t>
      </w:r>
      <w:r w:rsidRPr="00A43C12">
        <w:rPr>
          <w:rFonts w:ascii="Times New Roman" w:eastAsiaTheme="minorEastAsia" w:hAnsi="Times New Roman" w:cs="Times New Roman"/>
          <w:b/>
        </w:rPr>
        <w:t>家境贫寒</w:t>
      </w:r>
      <w:r w:rsidRPr="00A43C12">
        <w:rPr>
          <w:rFonts w:ascii="Times New Roman" w:eastAsiaTheme="minorEastAsia" w:hAnsi="Times New Roman" w:cs="Times New Roman"/>
        </w:rPr>
        <w:t>的学生。</w:t>
      </w:r>
      <w:r w:rsidRPr="00A43C12">
        <w:rPr>
          <w:rFonts w:ascii="Times New Roman" w:eastAsiaTheme="minorEastAsia" w:hAnsi="Times New Roman" w:cs="Times New Roman"/>
        </w:rPr>
        <w:t>申请本基金资助者需满足以下条件</w:t>
      </w:r>
      <w:r w:rsidRPr="00A43C12">
        <w:rPr>
          <w:rFonts w:ascii="Times New Roman" w:eastAsiaTheme="minorEastAsia" w:hAnsi="Times New Roman" w:cs="Times New Roman"/>
        </w:rPr>
        <w:t>：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（</w:t>
      </w:r>
      <w:r w:rsidRPr="00A43C12">
        <w:rPr>
          <w:rFonts w:ascii="Times New Roman" w:eastAsiaTheme="minorEastAsia" w:hAnsi="Times New Roman" w:cs="Times New Roman"/>
        </w:rPr>
        <w:t>1</w:t>
      </w:r>
      <w:r w:rsidRPr="00A43C12">
        <w:rPr>
          <w:rFonts w:ascii="Times New Roman" w:eastAsiaTheme="minorEastAsia" w:hAnsi="Times New Roman" w:cs="Times New Roman"/>
        </w:rPr>
        <w:t>）学习刻苦、品行端正，在校期间未受过任何处分。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（</w:t>
      </w:r>
      <w:r w:rsidRPr="00A43C12">
        <w:rPr>
          <w:rFonts w:ascii="Times New Roman" w:eastAsiaTheme="minorEastAsia" w:hAnsi="Times New Roman" w:cs="Times New Roman"/>
        </w:rPr>
        <w:t>2</w:t>
      </w:r>
      <w:r w:rsidRPr="00A43C12">
        <w:rPr>
          <w:rFonts w:ascii="Times New Roman" w:eastAsiaTheme="minorEastAsia" w:hAnsi="Times New Roman" w:cs="Times New Roman"/>
        </w:rPr>
        <w:t>）截至申请时点前一学期，所有课程无不及格科目，</w:t>
      </w:r>
      <w:r w:rsidRPr="00A43C12">
        <w:rPr>
          <w:rFonts w:ascii="Times New Roman" w:eastAsiaTheme="minorEastAsia" w:hAnsi="Times New Roman" w:cs="Times New Roman"/>
        </w:rPr>
        <w:t>GPA</w:t>
      </w:r>
      <w:r w:rsidRPr="00A43C12">
        <w:rPr>
          <w:rFonts w:ascii="Times New Roman" w:eastAsiaTheme="minorEastAsia" w:hAnsi="Times New Roman" w:cs="Times New Roman"/>
        </w:rPr>
        <w:t>总成绩排名班级前</w:t>
      </w:r>
      <w:r w:rsidRPr="00A43C12">
        <w:rPr>
          <w:rFonts w:ascii="Times New Roman" w:eastAsiaTheme="minorEastAsia" w:hAnsi="Times New Roman" w:cs="Times New Roman"/>
        </w:rPr>
        <w:t>40%</w:t>
      </w:r>
      <w:r w:rsidRPr="00A43C12">
        <w:rPr>
          <w:rFonts w:ascii="Times New Roman" w:eastAsiaTheme="minorEastAsia" w:hAnsi="Times New Roman" w:cs="Times New Roman"/>
        </w:rPr>
        <w:t>（以系里成绩为准）。</w:t>
      </w:r>
      <w:r w:rsidRPr="00A43C12">
        <w:rPr>
          <w:rFonts w:ascii="Times New Roman" w:eastAsiaTheme="minorEastAsia" w:hAnsi="Times New Roman" w:cs="Times New Roman"/>
        </w:rPr>
        <w:t>如家庭确实十分困难，可不看成绩排名。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（</w:t>
      </w:r>
      <w:r w:rsidRPr="00A43C12">
        <w:rPr>
          <w:rFonts w:ascii="Times New Roman" w:eastAsiaTheme="minorEastAsia" w:hAnsi="Times New Roman" w:cs="Times New Roman"/>
        </w:rPr>
        <w:t>3</w:t>
      </w:r>
      <w:r w:rsidRPr="00A43C12">
        <w:rPr>
          <w:rFonts w:ascii="Times New Roman" w:eastAsiaTheme="minorEastAsia" w:hAnsi="Times New Roman" w:cs="Times New Roman"/>
        </w:rPr>
        <w:t>）已申请到国家助学贷款或获得助学金；或者虽未被国家助学贷款和助学金覆盖，但经基金管理委员会认定属于家境贫寒的</w:t>
      </w:r>
      <w:bookmarkStart w:id="0" w:name="_GoBack"/>
      <w:bookmarkEnd w:id="0"/>
      <w:r w:rsidRPr="00A43C12">
        <w:rPr>
          <w:rFonts w:ascii="Times New Roman" w:eastAsiaTheme="minorEastAsia" w:hAnsi="Times New Roman" w:cs="Times New Roman"/>
        </w:rPr>
        <w:t>学生。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（</w:t>
      </w:r>
      <w:r w:rsidRPr="00A43C12">
        <w:rPr>
          <w:rFonts w:ascii="Times New Roman" w:eastAsiaTheme="minorEastAsia" w:hAnsi="Times New Roman" w:cs="Times New Roman"/>
        </w:rPr>
        <w:t>4</w:t>
      </w:r>
      <w:r w:rsidRPr="00A43C12">
        <w:rPr>
          <w:rFonts w:ascii="Times New Roman" w:eastAsiaTheme="minorEastAsia" w:hAnsi="Times New Roman" w:cs="Times New Roman"/>
        </w:rPr>
        <w:t>）</w:t>
      </w:r>
      <w:proofErr w:type="gramStart"/>
      <w:r w:rsidRPr="00A43C12">
        <w:rPr>
          <w:rFonts w:ascii="Times New Roman" w:eastAsiaTheme="minorEastAsia" w:hAnsi="Times New Roman" w:cs="Times New Roman"/>
        </w:rPr>
        <w:t>往年已</w:t>
      </w:r>
      <w:proofErr w:type="gramEnd"/>
      <w:r w:rsidRPr="00A43C12">
        <w:rPr>
          <w:rFonts w:ascii="Times New Roman" w:eastAsiaTheme="minorEastAsia" w:hAnsi="Times New Roman" w:cs="Times New Roman"/>
        </w:rPr>
        <w:t>接受本基金资助的学生可不用再次申请。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所有申请者资料将严格保密。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请有意申请的</w:t>
      </w:r>
      <w:r w:rsidR="00964790">
        <w:rPr>
          <w:rFonts w:ascii="Times New Roman" w:eastAsiaTheme="minorEastAsia" w:hAnsi="Times New Roman" w:cs="Times New Roman" w:hint="eastAsia"/>
        </w:rPr>
        <w:t>国管</w:t>
      </w:r>
      <w:r w:rsidRPr="00A43C12">
        <w:rPr>
          <w:rFonts w:ascii="Times New Roman" w:eastAsiaTheme="minorEastAsia" w:hAnsi="Times New Roman" w:cs="Times New Roman"/>
        </w:rPr>
        <w:t>大一</w:t>
      </w:r>
      <w:r w:rsidRPr="00A43C12">
        <w:rPr>
          <w:rFonts w:ascii="Times New Roman" w:eastAsiaTheme="minorEastAsia" w:hAnsi="Times New Roman" w:cs="Times New Roman"/>
        </w:rPr>
        <w:t>、大二师弟师妹</w:t>
      </w:r>
      <w:r w:rsidRPr="00A43C12">
        <w:rPr>
          <w:rFonts w:ascii="Times New Roman" w:eastAsiaTheme="minorEastAsia" w:hAnsi="Times New Roman" w:cs="Times New Roman"/>
        </w:rPr>
        <w:t>下载填写《</w:t>
      </w:r>
      <w:r w:rsidRPr="00A43C12">
        <w:rPr>
          <w:rFonts w:ascii="Times New Roman" w:eastAsiaTheme="minorEastAsia" w:hAnsi="Times New Roman" w:cs="Times New Roman"/>
        </w:rPr>
        <w:t>国管〇二基金申请表</w:t>
      </w:r>
      <w:r w:rsidRPr="00A43C12">
        <w:rPr>
          <w:rFonts w:ascii="Times New Roman" w:eastAsiaTheme="minorEastAsia" w:hAnsi="Times New Roman" w:cs="Times New Roman"/>
        </w:rPr>
        <w:t>》</w:t>
      </w:r>
      <w:r w:rsidRPr="00A43C12">
        <w:rPr>
          <w:rFonts w:ascii="Times New Roman" w:eastAsiaTheme="minorEastAsia" w:hAnsi="Times New Roman" w:cs="Times New Roman"/>
        </w:rPr>
        <w:t>，</w:t>
      </w:r>
      <w:r w:rsidR="00964790">
        <w:rPr>
          <w:rFonts w:ascii="Times New Roman" w:eastAsiaTheme="minorEastAsia" w:hAnsi="Times New Roman" w:cs="Times New Roman"/>
        </w:rPr>
        <w:t>填</w:t>
      </w:r>
      <w:r w:rsidR="00964790">
        <w:rPr>
          <w:rFonts w:ascii="Times New Roman" w:eastAsiaTheme="minorEastAsia" w:hAnsi="Times New Roman" w:cs="Times New Roman" w:hint="eastAsia"/>
        </w:rPr>
        <w:t>完</w:t>
      </w:r>
      <w:r w:rsidRPr="00A43C12">
        <w:rPr>
          <w:rFonts w:ascii="Times New Roman" w:eastAsiaTheme="minorEastAsia" w:hAnsi="Times New Roman" w:cs="Times New Roman"/>
        </w:rPr>
        <w:t>后</w:t>
      </w:r>
      <w:r w:rsidRPr="00A43C12">
        <w:rPr>
          <w:rFonts w:ascii="Times New Roman" w:eastAsiaTheme="minorEastAsia" w:hAnsi="Times New Roman" w:cs="Times New Roman"/>
        </w:rPr>
        <w:t>发至邮箱</w:t>
      </w:r>
      <w:r w:rsidRPr="00A43C12">
        <w:rPr>
          <w:rFonts w:ascii="Times New Roman" w:eastAsiaTheme="minorEastAsia" w:hAnsi="Times New Roman" w:cs="Times New Roman"/>
        </w:rPr>
        <w:t>rucyt@163.com</w:t>
      </w:r>
      <w:r w:rsidR="00964790">
        <w:rPr>
          <w:rFonts w:ascii="Times New Roman" w:eastAsiaTheme="minorEastAsia" w:hAnsi="Times New Roman" w:cs="Times New Roman" w:hint="eastAsia"/>
        </w:rPr>
        <w:t>，如表格内容填写不完全，则不予资助</w:t>
      </w:r>
      <w:r w:rsidRPr="00A43C12">
        <w:rPr>
          <w:rFonts w:ascii="Times New Roman" w:eastAsiaTheme="minorEastAsia" w:hAnsi="Times New Roman" w:cs="Times New Roman"/>
        </w:rPr>
        <w:t>。</w:t>
      </w:r>
    </w:p>
    <w:p w:rsidR="00E13315" w:rsidRPr="00A43C12" w:rsidRDefault="00E13315" w:rsidP="00E13315">
      <w:pPr>
        <w:pStyle w:val="style3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申请截止时间：</w:t>
      </w:r>
      <w:r w:rsidRPr="00A43C12">
        <w:rPr>
          <w:rFonts w:ascii="Times New Roman" w:eastAsiaTheme="minorEastAsia" w:hAnsi="Times New Roman" w:cs="Times New Roman"/>
        </w:rPr>
        <w:t>2014</w:t>
      </w:r>
      <w:r w:rsidRPr="00A43C12">
        <w:rPr>
          <w:rFonts w:ascii="Times New Roman" w:eastAsiaTheme="minorEastAsia" w:hAnsi="Times New Roman" w:cs="Times New Roman"/>
        </w:rPr>
        <w:t>年</w:t>
      </w:r>
      <w:r w:rsidRPr="00A43C12">
        <w:rPr>
          <w:rFonts w:ascii="Times New Roman" w:eastAsiaTheme="minorEastAsia" w:hAnsi="Times New Roman" w:cs="Times New Roman"/>
        </w:rPr>
        <w:t>11</w:t>
      </w:r>
      <w:r w:rsidRPr="00A43C12">
        <w:rPr>
          <w:rFonts w:ascii="Times New Roman" w:eastAsiaTheme="minorEastAsia" w:hAnsi="Times New Roman" w:cs="Times New Roman"/>
        </w:rPr>
        <w:t>月</w:t>
      </w:r>
      <w:r w:rsidRPr="00A43C12">
        <w:rPr>
          <w:rFonts w:ascii="Times New Roman" w:eastAsiaTheme="minorEastAsia" w:hAnsi="Times New Roman" w:cs="Times New Roman"/>
        </w:rPr>
        <w:t>30</w:t>
      </w:r>
      <w:r w:rsidRPr="00A43C12">
        <w:rPr>
          <w:rFonts w:ascii="Times New Roman" w:eastAsiaTheme="minorEastAsia" w:hAnsi="Times New Roman" w:cs="Times New Roman"/>
        </w:rPr>
        <w:t>日</w:t>
      </w:r>
      <w:r w:rsidR="00786F40">
        <w:rPr>
          <w:rFonts w:ascii="Times New Roman" w:eastAsiaTheme="minorEastAsia" w:hAnsi="Times New Roman" w:cs="Times New Roman" w:hint="eastAsia"/>
        </w:rPr>
        <w:t>22</w:t>
      </w:r>
      <w:r w:rsidRPr="00A43C12">
        <w:rPr>
          <w:rFonts w:ascii="Times New Roman" w:eastAsiaTheme="minorEastAsia" w:hAnsi="Times New Roman" w:cs="Times New Roman"/>
        </w:rPr>
        <w:t>:00</w:t>
      </w:r>
      <w:r w:rsidRPr="00A43C12">
        <w:rPr>
          <w:rFonts w:ascii="Times New Roman" w:eastAsiaTheme="minorEastAsia" w:hAnsi="Times New Roman" w:cs="Times New Roman"/>
        </w:rPr>
        <w:t>。</w:t>
      </w:r>
    </w:p>
    <w:p w:rsidR="00E13315" w:rsidRPr="00786F40" w:rsidRDefault="00E13315" w:rsidP="00A43C12">
      <w:pPr>
        <w:pStyle w:val="style3"/>
        <w:rPr>
          <w:rFonts w:ascii="Times New Roman" w:eastAsiaTheme="minorEastAsia" w:hAnsi="Times New Roman" w:cs="Times New Roman"/>
        </w:rPr>
      </w:pPr>
    </w:p>
    <w:p w:rsidR="00E13315" w:rsidRPr="00A43C12" w:rsidRDefault="00E13315" w:rsidP="00A43C12">
      <w:pPr>
        <w:pStyle w:val="style3"/>
        <w:jc w:val="right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国管〇</w:t>
      </w:r>
      <w:proofErr w:type="gramStart"/>
      <w:r w:rsidRPr="00A43C12">
        <w:rPr>
          <w:rFonts w:ascii="Times New Roman" w:eastAsiaTheme="minorEastAsia" w:hAnsi="Times New Roman" w:cs="Times New Roman"/>
        </w:rPr>
        <w:t>二</w:t>
      </w:r>
      <w:proofErr w:type="gramEnd"/>
      <w:r w:rsidRPr="00A43C12">
        <w:rPr>
          <w:rFonts w:ascii="Times New Roman" w:eastAsiaTheme="minorEastAsia" w:hAnsi="Times New Roman" w:cs="Times New Roman"/>
        </w:rPr>
        <w:t>基金管理委员会</w:t>
      </w:r>
    </w:p>
    <w:p w:rsidR="00E13315" w:rsidRPr="00A43C12" w:rsidRDefault="00A43C12" w:rsidP="00964790">
      <w:pPr>
        <w:pStyle w:val="style3"/>
        <w:jc w:val="right"/>
        <w:rPr>
          <w:rFonts w:ascii="Times New Roman" w:eastAsiaTheme="minorEastAsia" w:hAnsi="Times New Roman" w:cs="Times New Roman"/>
        </w:rPr>
      </w:pPr>
      <w:r w:rsidRPr="00A43C12">
        <w:rPr>
          <w:rFonts w:ascii="Times New Roman" w:eastAsiaTheme="minorEastAsia" w:hAnsi="Times New Roman" w:cs="Times New Roman"/>
        </w:rPr>
        <w:t>2014</w:t>
      </w:r>
      <w:r w:rsidRPr="00A43C12">
        <w:rPr>
          <w:rFonts w:ascii="Times New Roman" w:eastAsiaTheme="minorEastAsia" w:hAnsi="Times New Roman" w:cs="Times New Roman"/>
        </w:rPr>
        <w:t>年</w:t>
      </w:r>
      <w:r w:rsidRPr="00A43C12">
        <w:rPr>
          <w:rFonts w:ascii="Times New Roman" w:eastAsiaTheme="minorEastAsia" w:hAnsi="Times New Roman" w:cs="Times New Roman"/>
        </w:rPr>
        <w:t>11</w:t>
      </w:r>
      <w:r w:rsidRPr="00A43C12">
        <w:rPr>
          <w:rFonts w:ascii="Times New Roman" w:eastAsiaTheme="minorEastAsia" w:hAnsi="Times New Roman" w:cs="Times New Roman"/>
        </w:rPr>
        <w:t>月</w:t>
      </w:r>
      <w:r w:rsidRPr="00A43C12">
        <w:rPr>
          <w:rFonts w:ascii="Times New Roman" w:eastAsiaTheme="minorEastAsia" w:hAnsi="Times New Roman" w:cs="Times New Roman"/>
        </w:rPr>
        <w:t>23</w:t>
      </w:r>
      <w:r w:rsidRPr="00A43C12">
        <w:rPr>
          <w:rFonts w:ascii="Times New Roman" w:eastAsiaTheme="minorEastAsia" w:hAnsi="Times New Roman" w:cs="Times New Roman"/>
        </w:rPr>
        <w:t>日</w:t>
      </w:r>
    </w:p>
    <w:sectPr w:rsidR="00E13315" w:rsidRPr="00A4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E3"/>
    <w:rsid w:val="001D00FF"/>
    <w:rsid w:val="002B3D41"/>
    <w:rsid w:val="00786F40"/>
    <w:rsid w:val="00964790"/>
    <w:rsid w:val="00A43C12"/>
    <w:rsid w:val="00E13315"/>
    <w:rsid w:val="00E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13315"/>
    <w:pPr>
      <w:widowControl/>
      <w:spacing w:line="360" w:lineRule="auto"/>
      <w:ind w:firstLine="450"/>
      <w:jc w:val="left"/>
    </w:pPr>
    <w:rPr>
      <w:rFonts w:ascii="华文细黑" w:eastAsia="华文细黑" w:hAnsi="华文细黑" w:cs="宋体"/>
      <w:kern w:val="0"/>
      <w:sz w:val="22"/>
    </w:rPr>
  </w:style>
  <w:style w:type="character" w:styleId="a3">
    <w:name w:val="Hyperlink"/>
    <w:basedOn w:val="a0"/>
    <w:uiPriority w:val="99"/>
    <w:unhideWhenUsed/>
    <w:rsid w:val="00E133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13315"/>
    <w:pPr>
      <w:widowControl/>
      <w:spacing w:line="360" w:lineRule="auto"/>
      <w:ind w:firstLine="450"/>
      <w:jc w:val="left"/>
    </w:pPr>
    <w:rPr>
      <w:rFonts w:ascii="华文细黑" w:eastAsia="华文细黑" w:hAnsi="华文细黑" w:cs="宋体"/>
      <w:kern w:val="0"/>
      <w:sz w:val="22"/>
    </w:rPr>
  </w:style>
  <w:style w:type="character" w:styleId="a3">
    <w:name w:val="Hyperlink"/>
    <w:basedOn w:val="a0"/>
    <w:uiPriority w:val="99"/>
    <w:unhideWhenUsed/>
    <w:rsid w:val="00E13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余涛</dc:creator>
  <cp:keywords/>
  <dc:description/>
  <cp:lastModifiedBy>余涛</cp:lastModifiedBy>
  <cp:revision>4</cp:revision>
  <dcterms:created xsi:type="dcterms:W3CDTF">2014-11-23T03:45:00Z</dcterms:created>
  <dcterms:modified xsi:type="dcterms:W3CDTF">2014-11-23T03:59:00Z</dcterms:modified>
</cp:coreProperties>
</file>